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EB" w:rsidRDefault="00AF65EB" w:rsidP="00AF65EB">
      <w:pPr>
        <w:jc w:val="center"/>
      </w:pPr>
      <w:r>
        <w:t>Grade 6 - Probability</w:t>
      </w:r>
    </w:p>
    <w:p w:rsidR="00AF65EB" w:rsidRDefault="00AF65EB">
      <w:r>
        <w:t>Success Criteria:</w:t>
      </w:r>
    </w:p>
    <w:p w:rsidR="00AF65EB" w:rsidRDefault="00AF65EB">
      <w:r>
        <w:t xml:space="preserve">Can you find the decimal equivalent to your experimental </w:t>
      </w:r>
      <w:bookmarkStart w:id="0" w:name="_GoBack"/>
      <w:bookmarkEnd w:id="0"/>
      <w:r>
        <w:t>probability and plot the decimal value on a number line with a range of 0 to 1 to represent the likelihood of the event occurring?</w:t>
      </w:r>
    </w:p>
    <w:p w:rsidR="002D2DAC" w:rsidRDefault="00AF65EB">
      <w:r>
        <w:rPr>
          <w:noProof/>
        </w:rPr>
        <w:drawing>
          <wp:inline distT="0" distB="0" distL="0" distR="0">
            <wp:extent cx="5943600" cy="2780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gnmen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EB"/>
    <w:rsid w:val="000E71E4"/>
    <w:rsid w:val="00AF65EB"/>
    <w:rsid w:val="00D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2012-05-13T01:02:00Z</dcterms:created>
  <dcterms:modified xsi:type="dcterms:W3CDTF">2012-05-13T01:04:00Z</dcterms:modified>
</cp:coreProperties>
</file>